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C772F" w14:textId="77777777" w:rsidR="004F1AF7" w:rsidRDefault="004F1AF7" w:rsidP="004F1AF7">
      <w:r>
        <w:t>КОНЦЕРТ «ВЕСЕННЯЯ КАПЕЛЬ»</w:t>
      </w:r>
    </w:p>
    <w:p w14:paraId="2CD503BE" w14:textId="77777777" w:rsidR="004F1AF7" w:rsidRDefault="004F1AF7" w:rsidP="004F1AF7">
      <w:r>
        <w:t> Сегодня в нашем детском саду "Лёвушка" состоялся концерт «Весенняя капель».</w:t>
      </w:r>
    </w:p>
    <w:p w14:paraId="02FD564F" w14:textId="5C753DFC" w:rsidR="004F1AF7" w:rsidRDefault="004F1AF7" w:rsidP="004F1AF7">
      <w:r>
        <w:t>Воспитанники подготовительной группы «</w:t>
      </w:r>
      <w:r w:rsidR="003F1249">
        <w:t>Карамелька» выступили</w:t>
      </w:r>
      <w:r>
        <w:t xml:space="preserve"> с концертными номерами перед младшими </w:t>
      </w:r>
      <w:r w:rsidR="003F1249">
        <w:t>группами «</w:t>
      </w:r>
      <w:r>
        <w:t>Ласточка» и "Теремок". Дети почувствовали себя настоящими артистами, они исполняли песни, танцевали, играли на инструментах оркестром.</w:t>
      </w:r>
    </w:p>
    <w:p w14:paraId="189062C2" w14:textId="4BE4D6B6" w:rsidR="003540E1" w:rsidRDefault="004F1AF7" w:rsidP="004F1AF7">
      <w:r>
        <w:t>Такие совместные мероприятия сближают младших и старших дошкольников. Старшие чувствуют ответственность, а малыши - заботу о них. Музыка и хорошее настроение создали атмосферу веселья, радости и позитивный настрой.</w:t>
      </w:r>
    </w:p>
    <w:sectPr w:rsidR="00354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E29"/>
    <w:rsid w:val="00282E29"/>
    <w:rsid w:val="003540E1"/>
    <w:rsid w:val="003F1249"/>
    <w:rsid w:val="00412E15"/>
    <w:rsid w:val="004F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B01DE3-2211-4E2A-BA1C-9A017545E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FOKA</dc:creator>
  <cp:keywords/>
  <dc:description/>
  <cp:lastModifiedBy>FOKA</cp:lastModifiedBy>
  <cp:revision>4</cp:revision>
  <dcterms:created xsi:type="dcterms:W3CDTF">2025-03-23T11:37:00Z</dcterms:created>
  <dcterms:modified xsi:type="dcterms:W3CDTF">2025-03-23T12:14:00Z</dcterms:modified>
</cp:coreProperties>
</file>